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2FC9D" w14:textId="77777777" w:rsidR="00986E02" w:rsidRDefault="00C7756B">
      <w:pPr>
        <w:pBdr>
          <w:bottom w:val="single" w:sz="12" w:space="1" w:color="000000"/>
        </w:pBdr>
        <w:spacing w:before="120"/>
        <w:jc w:val="right"/>
        <w:rPr>
          <w:rFonts w:ascii="Cambria" w:eastAsia="Cambria" w:hAnsi="Cambria" w:cs="Cambria"/>
          <w:b/>
          <w:sz w:val="24"/>
          <w:szCs w:val="24"/>
        </w:rPr>
      </w:pPr>
      <w:bookmarkStart w:id="0" w:name="_GoBack"/>
      <w:bookmarkEnd w:id="0"/>
      <w:r>
        <w:rPr>
          <w:rFonts w:ascii="Cambria" w:eastAsia="Cambria" w:hAnsi="Cambria" w:cs="Cambria"/>
          <w:b/>
          <w:sz w:val="36"/>
          <w:szCs w:val="36"/>
        </w:rPr>
        <w:t xml:space="preserve"> Souhlas dalšího účastníka se Smlouvou o poskytnutí podpory</w:t>
      </w:r>
    </w:p>
    <w:p w14:paraId="3831D7F8" w14:textId="77777777" w:rsidR="00986E02" w:rsidRDefault="00986E02">
      <w:pPr>
        <w:spacing w:after="200"/>
        <w:jc w:val="center"/>
        <w:rPr>
          <w:rFonts w:ascii="Cambria" w:eastAsia="Cambria" w:hAnsi="Cambria" w:cs="Cambria"/>
          <w:sz w:val="24"/>
          <w:szCs w:val="24"/>
        </w:rPr>
      </w:pPr>
    </w:p>
    <w:p w14:paraId="6B372320" w14:textId="77777777" w:rsidR="00986E02" w:rsidRDefault="00C7756B">
      <w:pPr>
        <w:spacing w:after="20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(dále jen ‘Souhlas’)</w:t>
      </w:r>
    </w:p>
    <w:p w14:paraId="3D4B8141" w14:textId="77777777" w:rsidR="00986E02" w:rsidRDefault="00C7756B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highlight w:val="yellow"/>
        </w:rPr>
        <w:t>[Celý název dalšího účastníka]</w:t>
      </w:r>
      <w:r>
        <w:rPr>
          <w:rFonts w:ascii="Cambria" w:eastAsia="Cambria" w:hAnsi="Cambria" w:cs="Cambria"/>
          <w:sz w:val="24"/>
          <w:szCs w:val="24"/>
        </w:rPr>
        <w:t xml:space="preserve">, se sídlem v </w:t>
      </w:r>
      <w:r>
        <w:rPr>
          <w:rFonts w:ascii="Cambria" w:eastAsia="Cambria" w:hAnsi="Cambria" w:cs="Cambria"/>
          <w:sz w:val="24"/>
          <w:szCs w:val="24"/>
          <w:highlight w:val="yellow"/>
        </w:rPr>
        <w:t>[celá adresa]</w:t>
      </w:r>
      <w:r>
        <w:rPr>
          <w:rFonts w:ascii="Cambria" w:eastAsia="Cambria" w:hAnsi="Cambria" w:cs="Cambria"/>
          <w:sz w:val="24"/>
          <w:szCs w:val="24"/>
        </w:rPr>
        <w:t xml:space="preserve">, (dále jen ‘další účastník’), zastupován pro účel podpisu tohoto Souhlasu </w:t>
      </w:r>
      <w:r>
        <w:rPr>
          <w:rFonts w:ascii="Cambria" w:eastAsia="Cambria" w:hAnsi="Cambria" w:cs="Cambria"/>
          <w:sz w:val="24"/>
          <w:szCs w:val="24"/>
          <w:highlight w:val="yellow"/>
        </w:rPr>
        <w:t>[celé jméno a funkce zástupce]</w:t>
      </w:r>
      <w:r>
        <w:rPr>
          <w:rFonts w:ascii="Cambria" w:eastAsia="Cambria" w:hAnsi="Cambria" w:cs="Cambria"/>
          <w:sz w:val="24"/>
          <w:szCs w:val="24"/>
        </w:rPr>
        <w:t>,</w:t>
      </w:r>
    </w:p>
    <w:p w14:paraId="14AA738E" w14:textId="77777777" w:rsidR="00986E02" w:rsidRDefault="00C7756B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tímto souhlasí s tím, že se stává dalším účastníkem č. </w:t>
      </w:r>
      <w:r>
        <w:rPr>
          <w:rFonts w:ascii="Cambria" w:eastAsia="Cambria" w:hAnsi="Cambria" w:cs="Cambria"/>
          <w:sz w:val="24"/>
          <w:szCs w:val="24"/>
          <w:highlight w:val="yellow"/>
        </w:rPr>
        <w:t>[číslo dalšího účastníka]</w:t>
      </w:r>
      <w:r>
        <w:rPr>
          <w:rFonts w:ascii="Cambria" w:eastAsia="Cambria" w:hAnsi="Cambria" w:cs="Cambria"/>
          <w:sz w:val="24"/>
          <w:szCs w:val="24"/>
        </w:rPr>
        <w:t xml:space="preserve"> podle Smlouvy o poskytnutí podpory č. </w:t>
      </w:r>
      <w:r>
        <w:rPr>
          <w:rFonts w:ascii="Cambria" w:eastAsia="Cambria" w:hAnsi="Cambria" w:cs="Cambria"/>
          <w:sz w:val="24"/>
          <w:szCs w:val="24"/>
          <w:highlight w:val="yellow"/>
        </w:rPr>
        <w:t>2020</w:t>
      </w:r>
      <w:proofErr w:type="gramStart"/>
      <w:r>
        <w:rPr>
          <w:rFonts w:ascii="Cambria" w:eastAsia="Cambria" w:hAnsi="Cambria" w:cs="Cambria"/>
          <w:sz w:val="24"/>
          <w:szCs w:val="24"/>
          <w:highlight w:val="yellow"/>
        </w:rPr>
        <w:t>xxxx[</w:t>
      </w:r>
      <w:proofErr w:type="gramEnd"/>
      <w:r>
        <w:rPr>
          <w:rFonts w:ascii="Cambria" w:eastAsia="Cambria" w:hAnsi="Cambria" w:cs="Cambria"/>
          <w:sz w:val="24"/>
          <w:szCs w:val="24"/>
          <w:highlight w:val="yellow"/>
        </w:rPr>
        <w:t>číslo Smlouvy o poskytnutí podpory]</w:t>
      </w:r>
      <w:r>
        <w:rPr>
          <w:rFonts w:ascii="Cambria" w:eastAsia="Cambria" w:hAnsi="Cambria" w:cs="Cambria"/>
          <w:sz w:val="24"/>
          <w:szCs w:val="24"/>
        </w:rPr>
        <w:t xml:space="preserve"> (dále jen ‘Smlouva’)</w:t>
      </w:r>
    </w:p>
    <w:p w14:paraId="6A1FD95D" w14:textId="77777777" w:rsidR="00986E02" w:rsidRDefault="00C7756B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mezi </w:t>
      </w:r>
      <w:r>
        <w:rPr>
          <w:rFonts w:ascii="Cambria" w:eastAsia="Cambria" w:hAnsi="Cambria" w:cs="Cambria"/>
          <w:sz w:val="24"/>
          <w:szCs w:val="24"/>
          <w:highlight w:val="yellow"/>
        </w:rPr>
        <w:t>[celý název hlavního příjemce]</w:t>
      </w:r>
      <w:r>
        <w:rPr>
          <w:rFonts w:ascii="Cambria" w:eastAsia="Cambria" w:hAnsi="Cambria" w:cs="Cambria"/>
          <w:sz w:val="24"/>
          <w:szCs w:val="24"/>
        </w:rPr>
        <w:t xml:space="preserve"> a Technologickou agenturou České republiky na řešení projektu s názvem </w:t>
      </w:r>
      <w:r>
        <w:rPr>
          <w:rFonts w:ascii="Cambria" w:eastAsia="Cambria" w:hAnsi="Cambria" w:cs="Cambria"/>
          <w:sz w:val="24"/>
          <w:szCs w:val="24"/>
          <w:highlight w:val="yellow"/>
        </w:rPr>
        <w:t>[název projektu (akronym)]</w:t>
      </w:r>
      <w:r>
        <w:rPr>
          <w:rFonts w:ascii="Cambria" w:eastAsia="Cambria" w:hAnsi="Cambria" w:cs="Cambria"/>
          <w:sz w:val="24"/>
          <w:szCs w:val="24"/>
        </w:rPr>
        <w:t>.</w:t>
      </w:r>
    </w:p>
    <w:p w14:paraId="62E2A943" w14:textId="77777777" w:rsidR="00986E02" w:rsidRDefault="00C7756B">
      <w:pPr>
        <w:spacing w:after="20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Podepsáním tohoto Souhlasu bere další účastník na vědomí výši poskytnuté podpory a výši způsobilých nákladů projektu, přijímá svou část podpory a způsobilých nákladů tak, jak </w:t>
      </w:r>
      <w:proofErr w:type="gramStart"/>
      <w:r>
        <w:rPr>
          <w:rFonts w:ascii="Cambria" w:eastAsia="Cambria" w:hAnsi="Cambria" w:cs="Cambria"/>
          <w:sz w:val="24"/>
          <w:szCs w:val="24"/>
        </w:rPr>
        <w:t>je  uvedeno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v Závazných parametrech řešení projektu (příloha č.1 Smlouvy) a souhlasí s realizací projektu v souladu se Smlouvou, se všemi závazky a podmínkami, které Smlouva stanoví, ode dne, kdy Smlouva nabývá účinnosti zveřejněním v registru smluv, tedy od </w:t>
      </w:r>
      <w:r>
        <w:rPr>
          <w:rFonts w:ascii="Cambria" w:eastAsia="Cambria" w:hAnsi="Cambria" w:cs="Cambria"/>
          <w:sz w:val="24"/>
          <w:szCs w:val="24"/>
          <w:highlight w:val="yellow"/>
        </w:rPr>
        <w:t>[vložte datum zveřejnění Smlouvy v registru smluv]</w:t>
      </w:r>
      <w:r>
        <w:rPr>
          <w:rFonts w:ascii="Cambria" w:eastAsia="Cambria" w:hAnsi="Cambria" w:cs="Cambria"/>
          <w:sz w:val="24"/>
          <w:szCs w:val="24"/>
        </w:rPr>
        <w:t xml:space="preserve">. </w:t>
      </w:r>
    </w:p>
    <w:p w14:paraId="2C845F6F" w14:textId="77777777" w:rsidR="00986E02" w:rsidRDefault="00C7756B">
      <w:pPr>
        <w:spacing w:after="20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Náležitosti vztahu mezi hlavním příjemcem a dalším účastníkem jsou zakotveny ve Smlouvě o účasti na řešení projektu ze dne </w:t>
      </w:r>
      <w:r>
        <w:rPr>
          <w:rFonts w:ascii="Cambria" w:eastAsia="Cambria" w:hAnsi="Cambria" w:cs="Cambria"/>
          <w:sz w:val="24"/>
          <w:szCs w:val="24"/>
          <w:highlight w:val="yellow"/>
        </w:rPr>
        <w:t>[vložte datum podpisu Smlouvy o účasti na řešení projektu]</w:t>
      </w:r>
      <w:r>
        <w:rPr>
          <w:rFonts w:ascii="Cambria" w:eastAsia="Cambria" w:hAnsi="Cambria" w:cs="Cambria"/>
          <w:sz w:val="24"/>
          <w:szCs w:val="24"/>
        </w:rPr>
        <w:t>.</w:t>
      </w:r>
    </w:p>
    <w:p w14:paraId="6D4DF4F8" w14:textId="77777777" w:rsidR="00986E02" w:rsidRDefault="00986E02">
      <w:pPr>
        <w:spacing w:after="200"/>
        <w:jc w:val="both"/>
        <w:rPr>
          <w:rFonts w:ascii="Cambria" w:eastAsia="Cambria" w:hAnsi="Cambria" w:cs="Cambria"/>
          <w:sz w:val="24"/>
          <w:szCs w:val="24"/>
        </w:rPr>
      </w:pPr>
    </w:p>
    <w:p w14:paraId="62BBD184" w14:textId="77777777" w:rsidR="00986E02" w:rsidRDefault="00C7756B">
      <w:pPr>
        <w:spacing w:after="20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PODPIS</w:t>
      </w:r>
    </w:p>
    <w:p w14:paraId="5A61A5DE" w14:textId="77777777" w:rsidR="00986E02" w:rsidRDefault="00C7756B">
      <w:pPr>
        <w:spacing w:after="20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Za dalšího účastníka:</w:t>
      </w:r>
    </w:p>
    <w:p w14:paraId="6F252B95" w14:textId="77777777" w:rsidR="00986E02" w:rsidRDefault="00986E02">
      <w:pPr>
        <w:spacing w:after="200"/>
        <w:jc w:val="both"/>
        <w:rPr>
          <w:rFonts w:ascii="Cambria" w:eastAsia="Cambria" w:hAnsi="Cambria" w:cs="Cambria"/>
          <w:sz w:val="24"/>
          <w:szCs w:val="24"/>
        </w:rPr>
      </w:pPr>
    </w:p>
    <w:p w14:paraId="0005EF97" w14:textId="77777777" w:rsidR="00986E02" w:rsidRDefault="00C7756B">
      <w:pPr>
        <w:spacing w:after="20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V………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.dne……………..</w:t>
      </w:r>
    </w:p>
    <w:p w14:paraId="7EC51C17" w14:textId="77777777" w:rsidR="00986E02" w:rsidRDefault="00986E02">
      <w:pPr>
        <w:spacing w:after="200"/>
        <w:jc w:val="both"/>
        <w:rPr>
          <w:rFonts w:ascii="Cambria" w:eastAsia="Cambria" w:hAnsi="Cambria" w:cs="Cambria"/>
          <w:sz w:val="24"/>
          <w:szCs w:val="24"/>
        </w:rPr>
      </w:pPr>
    </w:p>
    <w:p w14:paraId="6AD38CF3" w14:textId="77777777" w:rsidR="00986E02" w:rsidRDefault="00C7756B">
      <w:pPr>
        <w:spacing w:after="20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Za hlavního příjemce:</w:t>
      </w:r>
    </w:p>
    <w:p w14:paraId="50D331F3" w14:textId="77777777" w:rsidR="00986E02" w:rsidRDefault="00986E02">
      <w:pPr>
        <w:spacing w:after="200"/>
        <w:jc w:val="both"/>
        <w:rPr>
          <w:rFonts w:ascii="Cambria" w:eastAsia="Cambria" w:hAnsi="Cambria" w:cs="Cambria"/>
          <w:sz w:val="24"/>
          <w:szCs w:val="24"/>
        </w:rPr>
      </w:pPr>
    </w:p>
    <w:p w14:paraId="513011DD" w14:textId="77777777" w:rsidR="00986E02" w:rsidRDefault="00C7756B">
      <w:pPr>
        <w:spacing w:after="20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4"/>
          <w:szCs w:val="24"/>
        </w:rPr>
        <w:t>V………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.dne……………..   </w:t>
      </w:r>
    </w:p>
    <w:sectPr w:rsidR="00986E02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E3D33" w14:textId="77777777" w:rsidR="00FA52AA" w:rsidRDefault="00FA52AA">
      <w:pPr>
        <w:spacing w:line="240" w:lineRule="auto"/>
      </w:pPr>
      <w:r>
        <w:separator/>
      </w:r>
    </w:p>
  </w:endnote>
  <w:endnote w:type="continuationSeparator" w:id="0">
    <w:p w14:paraId="10BDA7AF" w14:textId="77777777" w:rsidR="00FA52AA" w:rsidRDefault="00FA52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1F829" w14:textId="77777777" w:rsidR="00986E02" w:rsidRDefault="00C775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spacing w:line="240" w:lineRule="auto"/>
    </w:pPr>
    <w:r>
      <w:rPr>
        <w:rFonts w:ascii="Cambria" w:eastAsia="Cambria" w:hAnsi="Cambria" w:cs="Cambria"/>
        <w:sz w:val="16"/>
        <w:szCs w:val="16"/>
      </w:rPr>
      <w:t>F-376, Verze 1</w:t>
    </w:r>
    <w:r>
      <w:rPr>
        <w:rFonts w:ascii="Cambria" w:eastAsia="Cambria" w:hAnsi="Cambria" w:cs="Cambria"/>
        <w:sz w:val="16"/>
        <w:szCs w:val="16"/>
      </w:rPr>
      <w:tab/>
      <w:t xml:space="preserve">Strana </w:t>
    </w:r>
    <w:r>
      <w:rPr>
        <w:rFonts w:ascii="Cambria" w:eastAsia="Cambria" w:hAnsi="Cambria" w:cs="Cambria"/>
        <w:sz w:val="16"/>
        <w:szCs w:val="16"/>
      </w:rPr>
      <w:fldChar w:fldCharType="begin"/>
    </w:r>
    <w:r>
      <w:rPr>
        <w:rFonts w:ascii="Cambria" w:eastAsia="Cambria" w:hAnsi="Cambria" w:cs="Cambria"/>
        <w:sz w:val="16"/>
        <w:szCs w:val="16"/>
      </w:rPr>
      <w:instrText>PAGE</w:instrText>
    </w:r>
    <w:r>
      <w:rPr>
        <w:rFonts w:ascii="Cambria" w:eastAsia="Cambria" w:hAnsi="Cambria" w:cs="Cambria"/>
        <w:sz w:val="16"/>
        <w:szCs w:val="16"/>
      </w:rPr>
      <w:fldChar w:fldCharType="separate"/>
    </w:r>
    <w:r w:rsidR="003E61CF">
      <w:rPr>
        <w:rFonts w:ascii="Cambria" w:eastAsia="Cambria" w:hAnsi="Cambria" w:cs="Cambria"/>
        <w:noProof/>
        <w:sz w:val="16"/>
        <w:szCs w:val="16"/>
      </w:rPr>
      <w:t>1</w:t>
    </w:r>
    <w:r>
      <w:rPr>
        <w:rFonts w:ascii="Cambria" w:eastAsia="Cambria" w:hAnsi="Cambria" w:cs="Cambria"/>
        <w:sz w:val="16"/>
        <w:szCs w:val="16"/>
      </w:rPr>
      <w:fldChar w:fldCharType="end"/>
    </w:r>
    <w:r>
      <w:rPr>
        <w:rFonts w:ascii="Cambria" w:eastAsia="Cambria" w:hAnsi="Cambria" w:cs="Cambria"/>
        <w:sz w:val="16"/>
        <w:szCs w:val="16"/>
      </w:rPr>
      <w:t>/</w:t>
    </w:r>
    <w:r>
      <w:rPr>
        <w:rFonts w:ascii="Cambria" w:eastAsia="Cambria" w:hAnsi="Cambria" w:cs="Cambria"/>
        <w:sz w:val="16"/>
        <w:szCs w:val="16"/>
      </w:rPr>
      <w:fldChar w:fldCharType="begin"/>
    </w:r>
    <w:r>
      <w:rPr>
        <w:rFonts w:ascii="Cambria" w:eastAsia="Cambria" w:hAnsi="Cambria" w:cs="Cambria"/>
        <w:sz w:val="16"/>
        <w:szCs w:val="16"/>
      </w:rPr>
      <w:instrText>NUMPAGES</w:instrText>
    </w:r>
    <w:r>
      <w:rPr>
        <w:rFonts w:ascii="Cambria" w:eastAsia="Cambria" w:hAnsi="Cambria" w:cs="Cambria"/>
        <w:sz w:val="16"/>
        <w:szCs w:val="16"/>
      </w:rPr>
      <w:fldChar w:fldCharType="separate"/>
    </w:r>
    <w:r w:rsidR="003E61CF">
      <w:rPr>
        <w:rFonts w:ascii="Cambria" w:eastAsia="Cambria" w:hAnsi="Cambria" w:cs="Cambria"/>
        <w:noProof/>
        <w:sz w:val="16"/>
        <w:szCs w:val="16"/>
      </w:rPr>
      <w:t>1</w:t>
    </w:r>
    <w:r>
      <w:rPr>
        <w:rFonts w:ascii="Cambria" w:eastAsia="Cambria" w:hAnsi="Cambria" w:cs="Cambria"/>
        <w:sz w:val="16"/>
        <w:szCs w:val="16"/>
      </w:rPr>
      <w:fldChar w:fldCharType="end"/>
    </w:r>
    <w:r>
      <w:rPr>
        <w:rFonts w:ascii="Cambria" w:eastAsia="Cambria" w:hAnsi="Cambria" w:cs="Cambria"/>
        <w:sz w:val="16"/>
        <w:szCs w:val="16"/>
      </w:rPr>
      <w:tab/>
      <w:t>Veřejný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11CF9" w14:textId="77777777" w:rsidR="00FA52AA" w:rsidRDefault="00FA52AA">
      <w:pPr>
        <w:spacing w:line="240" w:lineRule="auto"/>
      </w:pPr>
      <w:r>
        <w:separator/>
      </w:r>
    </w:p>
  </w:footnote>
  <w:footnote w:type="continuationSeparator" w:id="0">
    <w:p w14:paraId="50358F29" w14:textId="77777777" w:rsidR="00FA52AA" w:rsidRDefault="00FA52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B4433" w14:textId="77777777" w:rsidR="00986E02" w:rsidRDefault="00C7756B">
    <w:r>
      <w:rPr>
        <w:noProof/>
      </w:rPr>
      <w:drawing>
        <wp:anchor distT="0" distB="0" distL="114300" distR="114300" simplePos="0" relativeHeight="251658240" behindDoc="0" locked="0" layoutInCell="1" hidden="0" allowOverlap="1" wp14:anchorId="2955EDCA" wp14:editId="60901FF2">
          <wp:simplePos x="0" y="0"/>
          <wp:positionH relativeFrom="column">
            <wp:posOffset>-876299</wp:posOffset>
          </wp:positionH>
          <wp:positionV relativeFrom="paragraph">
            <wp:posOffset>-457199</wp:posOffset>
          </wp:positionV>
          <wp:extent cx="1439545" cy="1439545"/>
          <wp:effectExtent l="0" t="0" r="0" b="0"/>
          <wp:wrapTopAndBottom distT="0" dist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E02"/>
    <w:rsid w:val="003E61CF"/>
    <w:rsid w:val="005610AC"/>
    <w:rsid w:val="00986E02"/>
    <w:rsid w:val="00C7756B"/>
    <w:rsid w:val="00FA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C20E"/>
  <w15:docId w15:val="{C6D381E9-375F-4882-8518-D5696C8E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Technologická agentura ČR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Dostálová</dc:creator>
  <cp:lastModifiedBy>Dominika Paclíková</cp:lastModifiedBy>
  <cp:revision>2</cp:revision>
  <cp:lastPrinted>2020-02-07T15:27:00Z</cp:lastPrinted>
  <dcterms:created xsi:type="dcterms:W3CDTF">2020-02-12T11:45:00Z</dcterms:created>
  <dcterms:modified xsi:type="dcterms:W3CDTF">2020-02-12T11:45:00Z</dcterms:modified>
</cp:coreProperties>
</file>